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rPr>
          <w:rFonts w:ascii="Comic Sans MS" w:cs="Comic Sans MS" w:eastAsia="Comic Sans MS" w:hAnsi="Comic Sans MS"/>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5474334</wp:posOffset>
            </wp:positionH>
            <wp:positionV relativeFrom="paragraph">
              <wp:posOffset>-362584</wp:posOffset>
            </wp:positionV>
            <wp:extent cx="1171575" cy="1171575"/>
            <wp:effectExtent b="0" l="0" r="0" t="0"/>
            <wp:wrapNone/>
            <wp:docPr descr="St Charles Catholic Primary School W10" id="5" name="image1.jpg"/>
            <a:graphic>
              <a:graphicData uri="http://schemas.openxmlformats.org/drawingml/2006/picture">
                <pic:pic>
                  <pic:nvPicPr>
                    <pic:cNvPr descr="St Charles Catholic Primary School W10" id="0" name="image1.jpg"/>
                    <pic:cNvPicPr preferRelativeResize="0"/>
                  </pic:nvPicPr>
                  <pic:blipFill>
                    <a:blip r:embed="rId7"/>
                    <a:srcRect b="0" l="0" r="0" t="0"/>
                    <a:stretch>
                      <a:fillRect/>
                    </a:stretch>
                  </pic:blipFill>
                  <pic:spPr>
                    <a:xfrm>
                      <a:off x="0" y="0"/>
                      <a:ext cx="1171575" cy="1171575"/>
                    </a:xfrm>
                    <a:prstGeom prst="rect"/>
                    <a:ln/>
                  </pic:spPr>
                </pic:pic>
              </a:graphicData>
            </a:graphic>
          </wp:anchor>
        </w:drawing>
      </w:r>
    </w:p>
    <w:p w:rsidR="00000000" w:rsidDel="00000000" w:rsidP="00000000" w:rsidRDefault="00000000" w:rsidRPr="00000000" w14:paraId="00000002">
      <w:pPr>
        <w:ind w:firstLine="0"/>
        <w:rPr>
          <w:rFonts w:ascii="Comic Sans MS" w:cs="Comic Sans MS" w:eastAsia="Comic Sans MS" w:hAnsi="Comic Sans MS"/>
          <w:sz w:val="20"/>
          <w:szCs w:val="20"/>
        </w:rPr>
      </w:pPr>
      <w:bookmarkStart w:colFirst="0" w:colLast="0" w:name="_heading=h.gjdgxs" w:id="0"/>
      <w:bookmarkEnd w:id="0"/>
      <w:r w:rsidDel="00000000" w:rsidR="00000000" w:rsidRPr="00000000">
        <w:rPr>
          <w:rFonts w:ascii="Comic Sans MS" w:cs="Comic Sans MS" w:eastAsia="Comic Sans MS" w:hAnsi="Comic Sans MS"/>
          <w:sz w:val="20"/>
          <w:szCs w:val="20"/>
          <w:rtl w:val="0"/>
        </w:rPr>
        <w:t xml:space="preserve">16</w:t>
      </w:r>
      <w:r w:rsidDel="00000000" w:rsidR="00000000" w:rsidRPr="00000000">
        <w:rPr>
          <w:rFonts w:ascii="Comic Sans MS" w:cs="Comic Sans MS" w:eastAsia="Comic Sans MS" w:hAnsi="Comic Sans MS"/>
          <w:sz w:val="20"/>
          <w:szCs w:val="20"/>
          <w:vertAlign w:val="superscript"/>
          <w:rtl w:val="0"/>
        </w:rPr>
        <w:t xml:space="preserve">th</w:t>
      </w:r>
      <w:r w:rsidDel="00000000" w:rsidR="00000000" w:rsidRPr="00000000">
        <w:rPr>
          <w:rFonts w:ascii="Comic Sans MS" w:cs="Comic Sans MS" w:eastAsia="Comic Sans MS" w:hAnsi="Comic Sans MS"/>
          <w:sz w:val="20"/>
          <w:szCs w:val="20"/>
          <w:rtl w:val="0"/>
        </w:rPr>
        <w:t xml:space="preserve"> September 2024</w:t>
      </w:r>
    </w:p>
    <w:p w:rsidR="00000000" w:rsidDel="00000000" w:rsidP="00000000" w:rsidRDefault="00000000" w:rsidRPr="00000000" w14:paraId="00000003">
      <w:pPr>
        <w:ind w:hanging="2"/>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4">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Dear Parents/Carers,</w:t>
      </w:r>
    </w:p>
    <w:p w:rsidR="00000000" w:rsidDel="00000000" w:rsidP="00000000" w:rsidRDefault="00000000" w:rsidRPr="00000000" w14:paraId="00000005">
      <w:pPr>
        <w:rPr>
          <w:rFonts w:ascii="Comic Sans MS" w:cs="Comic Sans MS" w:eastAsia="Comic Sans MS" w:hAnsi="Comic Sans MS"/>
          <w:sz w:val="12"/>
          <w:szCs w:val="12"/>
        </w:rPr>
      </w:pPr>
      <w:r w:rsidDel="00000000" w:rsidR="00000000" w:rsidRPr="00000000">
        <w:rPr>
          <w:rtl w:val="0"/>
        </w:rPr>
      </w:r>
    </w:p>
    <w:p w:rsidR="00000000" w:rsidDel="00000000" w:rsidP="00000000" w:rsidRDefault="00000000" w:rsidRPr="00000000" w14:paraId="00000006">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Firstly, I’d like to take this opportunity to welcome you all back to St Charles and into 2C! </w:t>
      </w:r>
    </w:p>
    <w:p w:rsidR="00000000" w:rsidDel="00000000" w:rsidP="00000000" w:rsidRDefault="00000000" w:rsidRPr="00000000" w14:paraId="00000007">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hope you all had an enjoyable and relaxing summer with your families and loved ones. </w:t>
      </w:r>
    </w:p>
    <w:p w:rsidR="00000000" w:rsidDel="00000000" w:rsidP="00000000" w:rsidRDefault="00000000" w:rsidRPr="00000000" w14:paraId="00000008">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Below you will find an outline of the curriculum areas we will be covering up until Christmas. This information should assist with your child’s home studies, extending and enhancing their learning in the following areas. </w:t>
      </w:r>
    </w:p>
    <w:p w:rsidR="00000000" w:rsidDel="00000000" w:rsidP="00000000" w:rsidRDefault="00000000" w:rsidRPr="00000000" w14:paraId="00000009">
      <w:pPr>
        <w:rPr>
          <w:rFonts w:ascii="Comic Sans MS" w:cs="Comic Sans MS" w:eastAsia="Comic Sans MS" w:hAnsi="Comic Sans MS"/>
          <w:sz w:val="10"/>
          <w:szCs w:val="10"/>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b w:val="1"/>
          <w:sz w:val="20"/>
          <w:szCs w:val="20"/>
          <w:u w:val="single"/>
          <w:rtl w:val="0"/>
        </w:rPr>
        <w:t xml:space="preserve">English:</w:t>
      </w: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Reading: </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Reading remains a vital aspect of your child’s education. It becomes very evident in children’s writing when they read regularly. Thus, to best support your child, </w:t>
      </w:r>
      <w:r w:rsidDel="00000000" w:rsidR="00000000" w:rsidRPr="00000000">
        <w:rPr>
          <w:rFonts w:ascii="Comic Sans MS" w:cs="Comic Sans MS" w:eastAsia="Comic Sans MS" w:hAnsi="Comic Sans MS"/>
          <w:sz w:val="20"/>
          <w:szCs w:val="20"/>
          <w:u w:val="single"/>
          <w:rtl w:val="0"/>
        </w:rPr>
        <w:t xml:space="preserve">please ensure they read at home every evening</w:t>
      </w:r>
      <w:r w:rsidDel="00000000" w:rsidR="00000000" w:rsidRPr="00000000">
        <w:rPr>
          <w:rFonts w:ascii="Comic Sans MS" w:cs="Comic Sans MS" w:eastAsia="Comic Sans MS" w:hAnsi="Comic Sans MS"/>
          <w:sz w:val="20"/>
          <w:szCs w:val="20"/>
          <w:rtl w:val="0"/>
        </w:rPr>
        <w:t xml:space="preserve">. This can be from a variety of texts including news articles and picture books. </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Your child will be issued with a reading folder, a ‘free reader/reading for pleasure’ book that they will independently choose from the class library, as well as 1 or 2 levelled reading books. In addition, they will take home their yellow Reading Record which will have a list of recommended reading books inside. I kindly ask if you could listen to your child read and sign these Reading Records regularly (</w:t>
      </w:r>
      <w:r w:rsidDel="00000000" w:rsidR="00000000" w:rsidRPr="00000000">
        <w:rPr>
          <w:rFonts w:ascii="Comic Sans MS" w:cs="Comic Sans MS" w:eastAsia="Comic Sans MS" w:hAnsi="Comic Sans MS"/>
          <w:b w:val="1"/>
          <w:sz w:val="20"/>
          <w:szCs w:val="20"/>
          <w:rtl w:val="0"/>
        </w:rPr>
        <w:t xml:space="preserve">at least three times every week</w:t>
      </w:r>
      <w:r w:rsidDel="00000000" w:rsidR="00000000" w:rsidRPr="00000000">
        <w:rPr>
          <w:rFonts w:ascii="Comic Sans MS" w:cs="Comic Sans MS" w:eastAsia="Comic Sans MS" w:hAnsi="Comic Sans MS"/>
          <w:sz w:val="20"/>
          <w:szCs w:val="20"/>
          <w:rtl w:val="0"/>
        </w:rPr>
        <w:t xml:space="preserve">). Listening to your child read and asking questions will support their comprehension and retrieval skills and progress can only be made with this invaluable parental support. </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These records will be checked </w:t>
      </w:r>
      <w:r w:rsidDel="00000000" w:rsidR="00000000" w:rsidRPr="00000000">
        <w:rPr>
          <w:rFonts w:ascii="Comic Sans MS" w:cs="Comic Sans MS" w:eastAsia="Comic Sans MS" w:hAnsi="Comic Sans MS"/>
          <w:b w:val="1"/>
          <w:sz w:val="20"/>
          <w:szCs w:val="20"/>
          <w:rtl w:val="0"/>
        </w:rPr>
        <w:t xml:space="preserve">every Friday.</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Folders must be brought in</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everyday</w:t>
      </w:r>
      <w:r w:rsidDel="00000000" w:rsidR="00000000" w:rsidRPr="00000000">
        <w:rPr>
          <w:rFonts w:ascii="Comic Sans MS" w:cs="Comic Sans MS" w:eastAsia="Comic Sans MS" w:hAnsi="Comic Sans MS"/>
          <w:sz w:val="20"/>
          <w:szCs w:val="20"/>
          <w:rtl w:val="0"/>
        </w:rPr>
        <w:t xml:space="preserve"> and new books will be issued each week. </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Shared Texts in Class:</w:t>
      </w:r>
      <w:r w:rsidDel="00000000" w:rsidR="00000000" w:rsidRPr="00000000">
        <w:rPr>
          <w:rFonts w:ascii="Comic Sans MS" w:cs="Comic Sans MS" w:eastAsia="Comic Sans MS" w:hAnsi="Comic Sans MS"/>
          <w:sz w:val="20"/>
          <w:szCs w:val="20"/>
          <w:rtl w:val="0"/>
        </w:rPr>
        <w:t xml:space="preserve"> The children will read and study a variety of texts from a range of genres including fiction and non-fiction. </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Guided Reading:</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There will be regular guided reading lessons where a text is discussed and reading skills are developed. </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Writing: </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be given the opportunity to develop their own creative writing and evaluate their own work. We will continue to work on basic skills, which will include regular handwriting practice, work on phonics, spellings and vocabulary as well as working on grammar and punctuation.</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learn how to write sentences using their writing rules to support (think it, say it, write and read it). They will use images to support their writing in order to tell stories and will re-read what they have written to check if it makes sense. They will discuss and evaluate their own work with their peers and myself. Children will write for different purposes as well as learn how to plan their writing by either discussing their ideas or noting down key words.</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Phonics:</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have daily phonic lessons using the Essential Letters and Sounds Phonics Programme (ELS). We use a simple, consistent approach to teaching phonics. Your child will experience the same classroom routines within each lesson which reduces cognitive load and maximises the chances of success. </w:t>
      </w:r>
      <w:r w:rsidDel="00000000" w:rsidR="00000000" w:rsidRPr="00000000">
        <w:rPr>
          <w:rFonts w:ascii="Comic Sans MS" w:cs="Comic Sans MS" w:eastAsia="Comic Sans MS" w:hAnsi="Comic Sans MS"/>
          <w:b w:val="1"/>
          <w:sz w:val="20"/>
          <w:szCs w:val="20"/>
          <w:rtl w:val="0"/>
        </w:rPr>
        <w:t xml:space="preserve">Review, Teach, Practise, Apply, Review.</w:t>
      </w:r>
      <w:r w:rsidDel="00000000" w:rsidR="00000000" w:rsidRPr="00000000">
        <w:rPr>
          <w:rFonts w:ascii="Comic Sans MS" w:cs="Comic Sans MS" w:eastAsia="Comic Sans MS" w:hAnsi="Comic Sans MS"/>
          <w:sz w:val="20"/>
          <w:szCs w:val="20"/>
          <w:rtl w:val="0"/>
        </w:rPr>
        <w:t xml:space="preserve"> All children are supported within the lesson, and throughout the day, to use their new phonic knowledge independently. In every single ELS lesson, your child will make the direct application to reading in order for them to read well quickly.</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Spellings:</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be given weekly spellings to learn and practise at home in preparation for a spelling quiz on Friday.</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ind w:firstLine="0"/>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Maths:</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ind w:firstLine="0"/>
        <w:jc w:val="both"/>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rtl w:val="0"/>
        </w:rPr>
        <w:t xml:space="preserve">The topics we will be covering this term are: </w:t>
      </w: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Numbers within 100: •Read, write, represent, partition, compare and order numbers to 100 •Explore patterns including, odds and evens, tens and ones.</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Addition &amp; Subtraction of 2-digit numbers: Apply number bonds to add and subtract •Represent and explain addition and subtraction of two 2-digit numbers. •Add three 1-digit numbers.</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Addition &amp; Subtraction Word Problems: •Introduction to bar models as a representation •Create, label and sketch bar models.</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Measures – Length: •Draw and measure lengths in centimetres •Use &lt;, &gt; and = to compare and order lengths in metres and centimetres</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Graphs: •Represent and interpret: pictograms, block diagrams, tables and tally charts.</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Multiplication and Division – 2, 5 and 10: •Calculate the times tables of 2, 5, and 10 by skip counting •Relate the 2 times table to doubling •Explore representations of multiplication and division •Commutativity.</w:t>
      </w:r>
    </w:p>
    <w:p w:rsidR="00000000" w:rsidDel="00000000" w:rsidP="00000000" w:rsidRDefault="00000000" w:rsidRPr="00000000" w14:paraId="00000022">
      <w:pPr>
        <w:ind w:firstLine="0"/>
        <w:jc w:val="both"/>
        <w:rPr>
          <w:rFonts w:ascii="Comic Sans MS" w:cs="Comic Sans MS" w:eastAsia="Comic Sans MS" w:hAnsi="Comic Sans MS"/>
          <w:sz w:val="12"/>
          <w:szCs w:val="12"/>
        </w:rPr>
      </w:pPr>
      <w:r w:rsidDel="00000000" w:rsidR="00000000" w:rsidRPr="00000000">
        <w:rPr>
          <w:rtl w:val="0"/>
        </w:rPr>
      </w:r>
    </w:p>
    <w:p w:rsidR="00000000" w:rsidDel="00000000" w:rsidP="00000000" w:rsidRDefault="00000000" w:rsidRPr="00000000" w14:paraId="00000023">
      <w:pPr>
        <w:ind w:firstLine="0"/>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Science:</w:t>
      </w:r>
    </w:p>
    <w:p w:rsidR="00000000" w:rsidDel="00000000" w:rsidP="00000000" w:rsidRDefault="00000000" w:rsidRPr="00000000" w14:paraId="00000024">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Animals including humans –</w:t>
      </w:r>
      <w:r w:rsidDel="00000000" w:rsidR="00000000" w:rsidRPr="00000000">
        <w:rPr>
          <w:rFonts w:ascii="Comic Sans MS" w:cs="Comic Sans MS" w:eastAsia="Comic Sans MS" w:hAnsi="Comic Sans MS"/>
          <w:sz w:val="20"/>
          <w:szCs w:val="20"/>
          <w:rtl w:val="0"/>
        </w:rPr>
        <w:t xml:space="preserve"> Children will spend the term knowing how to name and locate parts of the human body, including those related to the senses and describe them, as well as describe the basic needs of animals for survival and the main changes as offspring from young animals, including humans, grow into adults. Children will explore how to group animals according to what they eat, describe how animals get their food from other animals and/or plants, and use simple food chains to describe these relationships. </w:t>
      </w:r>
    </w:p>
    <w:p w:rsidR="00000000" w:rsidDel="00000000" w:rsidP="00000000" w:rsidRDefault="00000000" w:rsidRPr="00000000" w14:paraId="00000025">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They will be able to describe the importance for humans of exercise, eating the right amounts of different types of food, and hygiene, as well as describe the basic needs of animals, including humans, for survival (water, food and air).</w:t>
      </w:r>
    </w:p>
    <w:p w:rsidR="00000000" w:rsidDel="00000000" w:rsidP="00000000" w:rsidRDefault="00000000" w:rsidRPr="00000000" w14:paraId="00000026">
      <w:pPr>
        <w:ind w:firstLine="0"/>
        <w:jc w:val="both"/>
        <w:rPr>
          <w:rFonts w:ascii="Comic Sans MS" w:cs="Comic Sans MS" w:eastAsia="Comic Sans MS" w:hAnsi="Comic Sans MS"/>
          <w:sz w:val="10"/>
          <w:szCs w:val="10"/>
        </w:rPr>
      </w:pPr>
      <w:r w:rsidDel="00000000" w:rsidR="00000000" w:rsidRPr="00000000">
        <w:rPr>
          <w:rtl w:val="0"/>
        </w:rPr>
      </w:r>
    </w:p>
    <w:p w:rsidR="00000000" w:rsidDel="00000000" w:rsidP="00000000" w:rsidRDefault="00000000" w:rsidRPr="00000000" w14:paraId="00000027">
      <w:pPr>
        <w:ind w:firstLine="0"/>
        <w:jc w:val="both"/>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b w:val="1"/>
          <w:sz w:val="20"/>
          <w:szCs w:val="20"/>
          <w:u w:val="single"/>
          <w:rtl w:val="0"/>
        </w:rPr>
        <w:t xml:space="preserve">RE:</w:t>
      </w:r>
      <w:r w:rsidDel="00000000" w:rsidR="00000000" w:rsidRPr="00000000">
        <w:rPr>
          <w:rtl w:val="0"/>
        </w:rPr>
      </w:r>
    </w:p>
    <w:p w:rsidR="00000000" w:rsidDel="00000000" w:rsidP="00000000" w:rsidRDefault="00000000" w:rsidRPr="00000000" w14:paraId="00000028">
      <w:pPr>
        <w:ind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The topics for this term are: </w:t>
      </w:r>
      <w:r w:rsidDel="00000000" w:rsidR="00000000" w:rsidRPr="00000000">
        <w:rPr>
          <w:rFonts w:ascii="Comic Sans MS" w:cs="Comic Sans MS" w:eastAsia="Comic Sans MS" w:hAnsi="Comic Sans MS"/>
          <w:b w:val="1"/>
          <w:sz w:val="20"/>
          <w:szCs w:val="20"/>
          <w:rtl w:val="0"/>
        </w:rPr>
        <w:t xml:space="preserve">Beginnings, Judaism, St Charles and Preparation. </w:t>
      </w:r>
    </w:p>
    <w:p w:rsidR="00000000" w:rsidDel="00000000" w:rsidP="00000000" w:rsidRDefault="00000000" w:rsidRPr="00000000" w14:paraId="00000029">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Wednesday Word is also available online each week. Please spend some time sharing it with your child and discussing the Gospel of that Sunday and its message for us.</w:t>
      </w:r>
    </w:p>
    <w:p w:rsidR="00000000" w:rsidDel="00000000" w:rsidP="00000000" w:rsidRDefault="00000000" w:rsidRPr="00000000" w14:paraId="0000002A">
      <w:pPr>
        <w:ind w:firstLine="0"/>
        <w:jc w:val="both"/>
        <w:rPr>
          <w:rFonts w:ascii="Comic Sans MS" w:cs="Comic Sans MS" w:eastAsia="Comic Sans MS" w:hAnsi="Comic Sans MS"/>
          <w:sz w:val="10"/>
          <w:szCs w:val="10"/>
        </w:rPr>
      </w:pPr>
      <w:r w:rsidDel="00000000" w:rsidR="00000000" w:rsidRPr="00000000">
        <w:rPr>
          <w:rtl w:val="0"/>
        </w:rPr>
      </w:r>
    </w:p>
    <w:p w:rsidR="00000000" w:rsidDel="00000000" w:rsidP="00000000" w:rsidRDefault="00000000" w:rsidRPr="00000000" w14:paraId="0000002B">
      <w:pPr>
        <w:ind w:firstLine="0"/>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Topic:</w:t>
      </w:r>
    </w:p>
    <w:p w:rsidR="00000000" w:rsidDel="00000000" w:rsidP="00000000" w:rsidRDefault="00000000" w:rsidRPr="00000000" w14:paraId="0000002C">
      <w:pPr>
        <w:ind w:firstLine="0"/>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Geography:</w:t>
      </w:r>
    </w:p>
    <w:p w:rsidR="00000000" w:rsidDel="00000000" w:rsidP="00000000" w:rsidRDefault="00000000" w:rsidRPr="00000000" w14:paraId="0000002D">
      <w:pP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spend the first half term focussing on the topic: All About Me. They will use maps/atlas’ to discover where in the UK they reside as well as locate capital cities in the UK and what our school looks like on a map. </w:t>
      </w:r>
    </w:p>
    <w:p w:rsidR="00000000" w:rsidDel="00000000" w:rsidP="00000000" w:rsidRDefault="00000000" w:rsidRPr="00000000" w14:paraId="0000002E">
      <w:pPr>
        <w:ind w:hanging="2"/>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F">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History</w:t>
      </w:r>
      <w:r w:rsidDel="00000000" w:rsidR="00000000" w:rsidRPr="00000000">
        <w:rPr>
          <w:rtl w:val="0"/>
        </w:rPr>
      </w:r>
    </w:p>
    <w:p w:rsidR="00000000" w:rsidDel="00000000" w:rsidP="00000000" w:rsidRDefault="00000000" w:rsidRPr="00000000" w14:paraId="00000030">
      <w:pPr>
        <w:ind w:hanging="2"/>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After half term, children will learn about houses and homes from the past to present.</w:t>
      </w:r>
    </w:p>
    <w:p w:rsidR="00000000" w:rsidDel="00000000" w:rsidP="00000000" w:rsidRDefault="00000000" w:rsidRPr="00000000" w14:paraId="00000031">
      <w:pPr>
        <w:ind w:hanging="2"/>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2">
      <w:pPr>
        <w:ind w:firstLine="0"/>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Art:</w:t>
      </w:r>
    </w:p>
    <w:p w:rsidR="00000000" w:rsidDel="00000000" w:rsidP="00000000" w:rsidRDefault="00000000" w:rsidRPr="00000000" w14:paraId="00000033">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look at colour and shape. We will look at work from a variety of artists including, Monet, Klee and Matisse. This unit starts by revising what the children learnt in year 1 about colour, and through looking at Kandinsky’s Squares with Concentric Circles and allows them to practise colour-mixing and brushwork skills. This forms the basis for studying Klee’s use of shape and colour together in Three Houses, introducing and defining the concept of shape. Children will use natural objects to create organic shapes in card, which they then form into sculptures like Calder’s. </w:t>
      </w:r>
    </w:p>
    <w:p w:rsidR="00000000" w:rsidDel="00000000" w:rsidP="00000000" w:rsidRDefault="00000000" w:rsidRPr="00000000" w14:paraId="00000034">
      <w:pPr>
        <w:ind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5">
      <w:pPr>
        <w:ind w:firstLine="0"/>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Design and Technology:</w:t>
      </w:r>
    </w:p>
    <w:p w:rsidR="00000000" w:rsidDel="00000000" w:rsidP="00000000" w:rsidRDefault="00000000" w:rsidRPr="00000000" w14:paraId="00000036">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learn about Textiles where they will investigate, plan, design, make and evaluate their own glove puppets. </w:t>
      </w:r>
    </w:p>
    <w:p w:rsidR="00000000" w:rsidDel="00000000" w:rsidP="00000000" w:rsidRDefault="00000000" w:rsidRPr="00000000" w14:paraId="00000037">
      <w:pPr>
        <w:ind w:firstLine="0"/>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8">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Computing:</w:t>
      </w:r>
      <w:r w:rsidDel="00000000" w:rsidR="00000000" w:rsidRPr="00000000">
        <w:rPr>
          <w:rtl w:val="0"/>
        </w:rPr>
      </w:r>
    </w:p>
    <w:p w:rsidR="00000000" w:rsidDel="00000000" w:rsidP="00000000" w:rsidRDefault="00000000" w:rsidRPr="00000000" w14:paraId="00000039">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term, children will use technology safely and respectfully. They will learn to keep personal information private and identify where to go for help and support when they have concerns about content or contact on the internet or other online technologies. Children will use technology purposefully to retrieve digital content. </w:t>
      </w:r>
    </w:p>
    <w:p w:rsidR="00000000" w:rsidDel="00000000" w:rsidP="00000000" w:rsidRDefault="00000000" w:rsidRPr="00000000" w14:paraId="0000003A">
      <w:pPr>
        <w:ind w:firstLine="0"/>
        <w:jc w:val="both"/>
        <w:rPr>
          <w:rFonts w:ascii="Comic Sans MS" w:cs="Comic Sans MS" w:eastAsia="Comic Sans MS" w:hAnsi="Comic Sans MS"/>
          <w:sz w:val="10"/>
          <w:szCs w:val="10"/>
        </w:rPr>
      </w:pPr>
      <w:r w:rsidDel="00000000" w:rsidR="00000000" w:rsidRPr="00000000">
        <w:rPr>
          <w:rtl w:val="0"/>
        </w:rPr>
      </w:r>
    </w:p>
    <w:p w:rsidR="00000000" w:rsidDel="00000000" w:rsidP="00000000" w:rsidRDefault="00000000" w:rsidRPr="00000000" w14:paraId="0000003B">
      <w:pPr>
        <w:ind w:firstLine="0"/>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Music:</w:t>
      </w:r>
    </w:p>
    <w:p w:rsidR="00000000" w:rsidDel="00000000" w:rsidP="00000000" w:rsidRDefault="00000000" w:rsidRPr="00000000" w14:paraId="0000003C">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 “Exploring Pulse and Tempo 2: Find the Strong Beat”, Year 2’s musical journey continues with an exploration of pulse and tempo, focusing on finding the strong beat. This unit aligns with the curriculum's goal of reinforcing pulse awareness. Students further develop their ability to recognise and internalise rhythms, building on the foundations laid in Year 1. This unit prepares them for more intricate rhythm exploration in the coming terms. The second half term of Year 2 delves deeper into rhythm exploration in “Exploring Rhythm 2: Stick Notation”. This unit corresponds with the curriculum's emphasis on building rhythm skills. Pupils learn to interpret and read rhythms using stick notation, enhancing their rhythmic accuracy and preparing them for more advanced rhythmic activities in Key Stage 2.</w:t>
      </w:r>
    </w:p>
    <w:p w:rsidR="00000000" w:rsidDel="00000000" w:rsidP="00000000" w:rsidRDefault="00000000" w:rsidRPr="00000000" w14:paraId="0000003D">
      <w:pPr>
        <w:ind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E">
      <w:pPr>
        <w:ind w:firstLine="0"/>
        <w:jc w:val="both"/>
        <w:rPr>
          <w:rFonts w:ascii="Comic Sans MS" w:cs="Comic Sans MS" w:eastAsia="Comic Sans MS" w:hAnsi="Comic Sans MS"/>
          <w:sz w:val="10"/>
          <w:szCs w:val="10"/>
        </w:rPr>
      </w:pPr>
      <w:r w:rsidDel="00000000" w:rsidR="00000000" w:rsidRPr="00000000">
        <w:rPr>
          <w:rtl w:val="0"/>
        </w:rPr>
      </w:r>
    </w:p>
    <w:p w:rsidR="00000000" w:rsidDel="00000000" w:rsidP="00000000" w:rsidRDefault="00000000" w:rsidRPr="00000000" w14:paraId="0000003F">
      <w:pPr>
        <w:ind w:firstLine="0"/>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40">
      <w:pPr>
        <w:ind w:firstLine="0"/>
        <w:jc w:val="both"/>
        <w:rPr>
          <w:rFonts w:ascii="Comic Sans MS" w:cs="Comic Sans MS" w:eastAsia="Comic Sans MS" w:hAnsi="Comic Sans MS"/>
          <w:b w:val="1"/>
          <w:sz w:val="20"/>
          <w:szCs w:val="20"/>
          <w:u w:val="single"/>
        </w:rPr>
      </w:pPr>
      <w:bookmarkStart w:colFirst="0" w:colLast="0" w:name="_heading=h.30j0zll" w:id="1"/>
      <w:bookmarkEnd w:id="1"/>
      <w:r w:rsidDel="00000000" w:rsidR="00000000" w:rsidRPr="00000000">
        <w:rPr>
          <w:rFonts w:ascii="Comic Sans MS" w:cs="Comic Sans MS" w:eastAsia="Comic Sans MS" w:hAnsi="Comic Sans MS"/>
          <w:b w:val="1"/>
          <w:sz w:val="20"/>
          <w:szCs w:val="20"/>
          <w:u w:val="single"/>
          <w:rtl w:val="0"/>
        </w:rPr>
        <w:t xml:space="preserve">Spanish:</w:t>
      </w:r>
    </w:p>
    <w:p w:rsidR="00000000" w:rsidDel="00000000" w:rsidP="00000000" w:rsidRDefault="00000000" w:rsidRPr="00000000" w14:paraId="00000041">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half term, children will begin to learn some basic vocabulary in Spanish through songs and games on the topics of greetings, saying their name and where they are from. After half term, children will begin to learn numbers to 10 and colours through songs and games. </w:t>
      </w:r>
    </w:p>
    <w:p w:rsidR="00000000" w:rsidDel="00000000" w:rsidP="00000000" w:rsidRDefault="00000000" w:rsidRPr="00000000" w14:paraId="00000042">
      <w:pPr>
        <w:ind w:firstLine="0"/>
        <w:jc w:val="both"/>
        <w:rPr>
          <w:rFonts w:ascii="Comic Sans MS" w:cs="Comic Sans MS" w:eastAsia="Comic Sans MS" w:hAnsi="Comic Sans MS"/>
          <w:sz w:val="10"/>
          <w:szCs w:val="10"/>
        </w:rPr>
      </w:pPr>
      <w:r w:rsidDel="00000000" w:rsidR="00000000" w:rsidRPr="00000000">
        <w:rPr>
          <w:rtl w:val="0"/>
        </w:rPr>
      </w:r>
    </w:p>
    <w:p w:rsidR="00000000" w:rsidDel="00000000" w:rsidP="00000000" w:rsidRDefault="00000000" w:rsidRPr="00000000" w14:paraId="00000043">
      <w:pPr>
        <w:ind w:firstLine="0"/>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PSHE:</w:t>
      </w:r>
    </w:p>
    <w:p w:rsidR="00000000" w:rsidDel="00000000" w:rsidP="00000000" w:rsidRDefault="00000000" w:rsidRPr="00000000" w14:paraId="00000044">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explore the topics of Religious Understanding, The Cycle of Life, Keeping Healthy, Coping with Conflict, Making and Breaking Friendships as well as look at the unit of work: Me, My Body, My Health. </w:t>
      </w:r>
    </w:p>
    <w:p w:rsidR="00000000" w:rsidDel="00000000" w:rsidP="00000000" w:rsidRDefault="00000000" w:rsidRPr="00000000" w14:paraId="00000045">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also explore ‘What’s on in the news?’ where we will keep up with some of the important current affairs stories. </w:t>
      </w:r>
    </w:p>
    <w:p w:rsidR="00000000" w:rsidDel="00000000" w:rsidP="00000000" w:rsidRDefault="00000000" w:rsidRPr="00000000" w14:paraId="00000046">
      <w:pPr>
        <w:ind w:firstLine="0"/>
        <w:jc w:val="both"/>
        <w:rPr>
          <w:rFonts w:ascii="Comic Sans MS" w:cs="Comic Sans MS" w:eastAsia="Comic Sans MS" w:hAnsi="Comic Sans MS"/>
          <w:sz w:val="10"/>
          <w:szCs w:val="10"/>
        </w:rPr>
      </w:pPr>
      <w:r w:rsidDel="00000000" w:rsidR="00000000" w:rsidRPr="00000000">
        <w:rPr>
          <w:rtl w:val="0"/>
        </w:rPr>
      </w:r>
    </w:p>
    <w:p w:rsidR="00000000" w:rsidDel="00000000" w:rsidP="00000000" w:rsidRDefault="00000000" w:rsidRPr="00000000" w14:paraId="00000047">
      <w:pPr>
        <w:ind w:firstLine="0"/>
        <w:jc w:val="both"/>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b w:val="1"/>
          <w:sz w:val="20"/>
          <w:szCs w:val="20"/>
          <w:u w:val="single"/>
          <w:rtl w:val="0"/>
        </w:rPr>
        <w:t xml:space="preserve">PE:</w:t>
      </w:r>
      <w:r w:rsidDel="00000000" w:rsidR="00000000" w:rsidRPr="00000000">
        <w:rPr>
          <w:rtl w:val="0"/>
        </w:rPr>
      </w:r>
    </w:p>
    <w:p w:rsidR="00000000" w:rsidDel="00000000" w:rsidP="00000000" w:rsidRDefault="00000000" w:rsidRPr="00000000" w14:paraId="00000048">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half term, children will take part in movement/ball games on Monday afternoons. </w:t>
      </w:r>
    </w:p>
    <w:p w:rsidR="00000000" w:rsidDel="00000000" w:rsidP="00000000" w:rsidRDefault="00000000" w:rsidRPr="00000000" w14:paraId="00000049">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children will be expected to arrive in school on the day of their PE sessions in their full St Charles PE kit; which is a St Charles/plain white t-shirt, navy shorts/bottoms and trainers. Children are </w:t>
      </w:r>
      <w:r w:rsidDel="00000000" w:rsidR="00000000" w:rsidRPr="00000000">
        <w:rPr>
          <w:rFonts w:ascii="Comic Sans MS" w:cs="Comic Sans MS" w:eastAsia="Comic Sans MS" w:hAnsi="Comic Sans MS"/>
          <w:b w:val="1"/>
          <w:sz w:val="20"/>
          <w:szCs w:val="20"/>
          <w:u w:val="single"/>
          <w:rtl w:val="0"/>
        </w:rPr>
        <w:t xml:space="preserve">NOT</w:t>
      </w:r>
      <w:r w:rsidDel="00000000" w:rsidR="00000000" w:rsidRPr="00000000">
        <w:rPr>
          <w:rFonts w:ascii="Comic Sans MS" w:cs="Comic Sans MS" w:eastAsia="Comic Sans MS" w:hAnsi="Comic Sans MS"/>
          <w:sz w:val="20"/>
          <w:szCs w:val="20"/>
          <w:rtl w:val="0"/>
        </w:rPr>
        <w:t xml:space="preserve"> to wear football kits. </w:t>
      </w:r>
    </w:p>
    <w:p w:rsidR="00000000" w:rsidDel="00000000" w:rsidP="00000000" w:rsidRDefault="00000000" w:rsidRPr="00000000" w14:paraId="0000004A">
      <w:pPr>
        <w:ind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After half term, the children will take part in teamwork activities. Please ensure that your child has a bottle of water.</w:t>
      </w:r>
    </w:p>
    <w:p w:rsidR="00000000" w:rsidDel="00000000" w:rsidP="00000000" w:rsidRDefault="00000000" w:rsidRPr="00000000" w14:paraId="0000004B">
      <w:pPr>
        <w:ind w:firstLine="0"/>
        <w:jc w:val="both"/>
        <w:rPr>
          <w:rFonts w:ascii="Comic Sans MS" w:cs="Comic Sans MS" w:eastAsia="Comic Sans MS" w:hAnsi="Comic Sans MS"/>
          <w:sz w:val="10"/>
          <w:szCs w:val="10"/>
        </w:rPr>
      </w:pPr>
      <w:r w:rsidDel="00000000" w:rsidR="00000000" w:rsidRPr="00000000">
        <w:rPr>
          <w:rtl w:val="0"/>
        </w:rPr>
      </w:r>
    </w:p>
    <w:p w:rsidR="00000000" w:rsidDel="00000000" w:rsidP="00000000" w:rsidRDefault="00000000" w:rsidRPr="00000000" w14:paraId="0000004C">
      <w:pPr>
        <w:ind w:hanging="2"/>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b w:val="1"/>
          <w:sz w:val="20"/>
          <w:szCs w:val="20"/>
          <w:u w:val="single"/>
          <w:rtl w:val="0"/>
        </w:rPr>
        <w:t xml:space="preserve">Homework:</w:t>
      </w:r>
      <w:r w:rsidDel="00000000" w:rsidR="00000000" w:rsidRPr="00000000">
        <w:rPr>
          <w:rtl w:val="0"/>
        </w:rPr>
      </w:r>
    </w:p>
    <w:p w:rsidR="00000000" w:rsidDel="00000000" w:rsidP="00000000" w:rsidRDefault="00000000" w:rsidRPr="00000000" w14:paraId="0000004D">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usually be set formal homework </w:t>
      </w:r>
      <w:r w:rsidDel="00000000" w:rsidR="00000000" w:rsidRPr="00000000">
        <w:rPr>
          <w:rFonts w:ascii="Comic Sans MS" w:cs="Comic Sans MS" w:eastAsia="Comic Sans MS" w:hAnsi="Comic Sans MS"/>
          <w:sz w:val="20"/>
          <w:szCs w:val="20"/>
          <w:u w:val="single"/>
          <w:rtl w:val="0"/>
        </w:rPr>
        <w:t xml:space="preserve">twice a week</w:t>
      </w:r>
      <w:r w:rsidDel="00000000" w:rsidR="00000000" w:rsidRPr="00000000">
        <w:rPr>
          <w:rFonts w:ascii="Comic Sans MS" w:cs="Comic Sans MS" w:eastAsia="Comic Sans MS" w:hAnsi="Comic Sans MS"/>
          <w:sz w:val="20"/>
          <w:szCs w:val="20"/>
          <w:rtl w:val="0"/>
        </w:rPr>
        <w:t xml:space="preserve"> as follows:</w:t>
      </w:r>
    </w:p>
    <w:p w:rsidR="00000000" w:rsidDel="00000000" w:rsidP="00000000" w:rsidRDefault="00000000" w:rsidRPr="00000000" w14:paraId="0000004E">
      <w:pPr>
        <w:numPr>
          <w:ilvl w:val="0"/>
          <w:numId w:val="1"/>
        </w:numPr>
        <w:ind w:left="0" w:hanging="2"/>
        <w:rPr>
          <w:sz w:val="20"/>
          <w:szCs w:val="20"/>
        </w:rPr>
      </w:pPr>
      <w:r w:rsidDel="00000000" w:rsidR="00000000" w:rsidRPr="00000000">
        <w:rPr>
          <w:rFonts w:ascii="Comic Sans MS" w:cs="Comic Sans MS" w:eastAsia="Comic Sans MS" w:hAnsi="Comic Sans MS"/>
          <w:sz w:val="20"/>
          <w:szCs w:val="20"/>
          <w:rtl w:val="0"/>
        </w:rPr>
        <w:t xml:space="preserve">Spellings on a Monday to be tested on Friday, Please ensure your child brings their folder and red spelling book to school every Friday so that books and spellings can be updated. Advice for completing spelling homework will be outlined on the inside cover of your child’s red spelling book.</w:t>
      </w:r>
      <w:r w:rsidDel="00000000" w:rsidR="00000000" w:rsidRPr="00000000">
        <w:rPr>
          <w:rtl w:val="0"/>
        </w:rPr>
      </w:r>
    </w:p>
    <w:p w:rsidR="00000000" w:rsidDel="00000000" w:rsidP="00000000" w:rsidRDefault="00000000" w:rsidRPr="00000000" w14:paraId="0000004F">
      <w:pPr>
        <w:numPr>
          <w:ilvl w:val="0"/>
          <w:numId w:val="1"/>
        </w:numPr>
        <w:ind w:left="0" w:hanging="2"/>
        <w:rPr>
          <w:sz w:val="20"/>
          <w:szCs w:val="20"/>
        </w:rPr>
      </w:pPr>
      <w:r w:rsidDel="00000000" w:rsidR="00000000" w:rsidRPr="00000000">
        <w:rPr>
          <w:rFonts w:ascii="Comic Sans MS" w:cs="Comic Sans MS" w:eastAsia="Comic Sans MS" w:hAnsi="Comic Sans MS"/>
          <w:sz w:val="20"/>
          <w:szCs w:val="20"/>
          <w:rtl w:val="0"/>
        </w:rPr>
        <w:t xml:space="preserve">English/Grammar and maths on a Friday to be completed by the following Friday.</w:t>
      </w:r>
      <w:r w:rsidDel="00000000" w:rsidR="00000000" w:rsidRPr="00000000">
        <w:rPr>
          <w:rtl w:val="0"/>
        </w:rPr>
      </w:r>
    </w:p>
    <w:p w:rsidR="00000000" w:rsidDel="00000000" w:rsidP="00000000" w:rsidRDefault="00000000" w:rsidRPr="00000000" w14:paraId="00000050">
      <w:pPr>
        <w:ind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there are any difficulties or issues arising from this homework do let me know.</w:t>
      </w:r>
    </w:p>
    <w:p w:rsidR="00000000" w:rsidDel="00000000" w:rsidP="00000000" w:rsidRDefault="00000000" w:rsidRPr="00000000" w14:paraId="00000051">
      <w:pPr>
        <w:ind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On some occasions, unfinished class work may be sent home to be completed for the next day</w:t>
      </w:r>
    </w:p>
    <w:p w:rsidR="00000000" w:rsidDel="00000000" w:rsidP="00000000" w:rsidRDefault="00000000" w:rsidRPr="00000000" w14:paraId="00000052">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work will be explained to your child in class, but I would appreciate it if you could supervise the task, drawing attention to issues such as handwriting, presentation and content. Each piece of work should take no more than 20-30 minutes. </w:t>
      </w:r>
    </w:p>
    <w:p w:rsidR="00000000" w:rsidDel="00000000" w:rsidP="00000000" w:rsidRDefault="00000000" w:rsidRPr="00000000" w14:paraId="00000053">
      <w:pPr>
        <w:ind w:hanging="2"/>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4">
      <w:pPr>
        <w:ind w:hanging="2"/>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Stationery and Uniform:</w:t>
      </w:r>
    </w:p>
    <w:p w:rsidR="00000000" w:rsidDel="00000000" w:rsidP="00000000" w:rsidRDefault="00000000" w:rsidRPr="00000000" w14:paraId="00000055">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It is helpful for your child to have a pencil case containing the following equipment: pencil, rubber, sharpener, coloured pencils, ruler and 1 glue stick. Please ensure full school uniform is always worn and is </w:t>
      </w:r>
      <w:r w:rsidDel="00000000" w:rsidR="00000000" w:rsidRPr="00000000">
        <w:rPr>
          <w:rFonts w:ascii="Comic Sans MS" w:cs="Comic Sans MS" w:eastAsia="Comic Sans MS" w:hAnsi="Comic Sans MS"/>
          <w:b w:val="1"/>
          <w:sz w:val="20"/>
          <w:szCs w:val="20"/>
          <w:rtl w:val="0"/>
        </w:rPr>
        <w:t xml:space="preserve">clearly labelled</w:t>
      </w:r>
      <w:r w:rsidDel="00000000" w:rsidR="00000000" w:rsidRPr="00000000">
        <w:rPr>
          <w:rFonts w:ascii="Comic Sans MS" w:cs="Comic Sans MS" w:eastAsia="Comic Sans MS" w:hAnsi="Comic Sans MS"/>
          <w:sz w:val="20"/>
          <w:szCs w:val="20"/>
          <w:rtl w:val="0"/>
        </w:rPr>
        <w:t xml:space="preserve"> with your child’s name as well as any equipment your child may bring in, including water bottles.</w:t>
      </w:r>
    </w:p>
    <w:p w:rsidR="00000000" w:rsidDel="00000000" w:rsidP="00000000" w:rsidRDefault="00000000" w:rsidRPr="00000000" w14:paraId="00000056">
      <w:pPr>
        <w:ind w:hanging="2"/>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7">
      <w:pPr>
        <w:ind w:hanging="2"/>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Collection and Home Time:</w:t>
      </w:r>
    </w:p>
    <w:p w:rsidR="00000000" w:rsidDel="00000000" w:rsidP="00000000" w:rsidRDefault="00000000" w:rsidRPr="00000000" w14:paraId="00000058">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Regarding children being collected, please ensure you have called the office or notified the teacher if there is somebody different due to collect your child.  We will not be able to dismiss your child for child protection reasons without this information.</w:t>
      </w:r>
    </w:p>
    <w:p w:rsidR="00000000" w:rsidDel="00000000" w:rsidP="00000000" w:rsidRDefault="00000000" w:rsidRPr="00000000" w14:paraId="00000059">
      <w:pPr>
        <w:ind w:hanging="2"/>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A">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look forward to being your child’s class teacher this year and getting to know you all as parents. If you have any questions or concerns, please feel free to contact me directly via the class email address (</w:t>
      </w:r>
      <w:hyperlink r:id="rId8">
        <w:r w:rsidDel="00000000" w:rsidR="00000000" w:rsidRPr="00000000">
          <w:rPr>
            <w:rFonts w:ascii="Comic Sans MS" w:cs="Comic Sans MS" w:eastAsia="Comic Sans MS" w:hAnsi="Comic Sans MS"/>
            <w:color w:val="0000ff"/>
            <w:sz w:val="20"/>
            <w:szCs w:val="20"/>
            <w:u w:val="single"/>
            <w:rtl w:val="0"/>
          </w:rPr>
          <w:t xml:space="preserve">class2c@st-charles.rbkc.sch.uk</w:t>
        </w:r>
      </w:hyperlink>
      <w:r w:rsidDel="00000000" w:rsidR="00000000" w:rsidRPr="00000000">
        <w:rPr>
          <w:rFonts w:ascii="Comic Sans MS" w:cs="Comic Sans MS" w:eastAsia="Comic Sans MS" w:hAnsi="Comic Sans MS"/>
          <w:sz w:val="20"/>
          <w:szCs w:val="20"/>
          <w:rtl w:val="0"/>
        </w:rPr>
        <w:t xml:space="preserve">) or arrange a time to speak to me over the telephone or in person.</w:t>
      </w:r>
    </w:p>
    <w:p w:rsidR="00000000" w:rsidDel="00000000" w:rsidP="00000000" w:rsidRDefault="00000000" w:rsidRPr="00000000" w14:paraId="0000005B">
      <w:pPr>
        <w:ind w:hanging="2"/>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C">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Miss Coughlan</w:t>
      </w:r>
    </w:p>
    <w:p w:rsidR="00000000" w:rsidDel="00000000" w:rsidP="00000000" w:rsidRDefault="00000000" w:rsidRPr="00000000" w14:paraId="0000005D">
      <w:pPr>
        <w:ind w:hanging="2"/>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E">
      <w:pPr>
        <w:ind w:hanging="2"/>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u w:val="single"/>
          <w:rtl w:val="0"/>
        </w:rPr>
        <w:t xml:space="preserve">Year 2C Class Teacher</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1257300</wp:posOffset>
            </wp:positionH>
            <wp:positionV relativeFrom="paragraph">
              <wp:posOffset>5529580</wp:posOffset>
            </wp:positionV>
            <wp:extent cx="3597910" cy="51054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9"/>
                    <a:srcRect b="40369" l="30256" r="37818" t="50308"/>
                    <a:stretch>
                      <a:fillRect/>
                    </a:stretch>
                  </pic:blipFill>
                  <pic:spPr>
                    <a:xfrm>
                      <a:off x="0" y="0"/>
                      <a:ext cx="3597910" cy="510540"/>
                    </a:xfrm>
                    <a:prstGeom prst="rect"/>
                    <a:ln/>
                  </pic:spPr>
                </pic:pic>
              </a:graphicData>
            </a:graphic>
          </wp:anchor>
        </w:drawing>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13"/>
        <w:tab w:val="right" w:leader="none" w:pos="9026"/>
      </w:tabs>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13"/>
        <w:tab w:val="right" w:leader="none" w:pos="9026"/>
      </w:tabs>
      <w:ind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13"/>
        <w:tab w:val="right" w:leader="none" w:pos="9026"/>
      </w:tabs>
      <w:ind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13"/>
        <w:tab w:val="right" w:leader="none" w:pos="9026"/>
      </w:tabs>
      <w:ind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AA2642"/>
    <w:rPr>
      <w:color w:val="0000ff" w:themeColor="hyperlink"/>
      <w:u w:val="single"/>
    </w:rPr>
  </w:style>
  <w:style w:type="character" w:styleId="UnresolvedMention" w:customStyle="1">
    <w:name w:val="Unresolved Mention"/>
    <w:basedOn w:val="DefaultParagraphFont"/>
    <w:uiPriority w:val="99"/>
    <w:semiHidden w:val="1"/>
    <w:unhideWhenUsed w:val="1"/>
    <w:rsid w:val="00AA264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lass2c@st-charles.rbkc.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XIfRyLMSfA/Uo/c27bNQLFtJw==">CgMxLjAyCGguZ2pkZ3hzMgloLjMwajB6bGw4AHIhMUtXZjRCb1ZWQ25QVG9VLVh3aU5lclRlSXVIaEZIMFhv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2024-09-15T19:07:00Z</dcterms:created>
</cp:coreProperties>
</file>