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988" w:rsidRPr="00602156" w:rsidRDefault="00486988" w:rsidP="00E8058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093F11">
        <w:rPr>
          <w:rFonts w:ascii="Verdana" w:hAnsi="Verdana"/>
          <w:b/>
          <w:color w:val="FF0000"/>
          <w:sz w:val="28"/>
          <w:szCs w:val="28"/>
          <w:u w:val="single"/>
        </w:rPr>
        <w:t>15</w:t>
      </w:r>
      <w:r w:rsidR="00E96FE9">
        <w:rPr>
          <w:rFonts w:ascii="Verdana" w:hAnsi="Verdana"/>
          <w:b/>
          <w:color w:val="FF0000"/>
          <w:sz w:val="28"/>
          <w:szCs w:val="28"/>
          <w:u w:val="single"/>
          <w:vertAlign w:val="superscript"/>
        </w:rPr>
        <w:t>th</w:t>
      </w:r>
      <w:r w:rsidR="00CE292F">
        <w:rPr>
          <w:rFonts w:ascii="Verdana" w:hAnsi="Verdana"/>
          <w:b/>
          <w:color w:val="FF0000"/>
          <w:sz w:val="28"/>
          <w:szCs w:val="28"/>
          <w:u w:val="single"/>
        </w:rPr>
        <w:t xml:space="preserve"> Novem</w:t>
      </w:r>
      <w:r w:rsidR="001B07E7">
        <w:rPr>
          <w:rFonts w:ascii="Verdana" w:hAnsi="Verdana"/>
          <w:b/>
          <w:color w:val="FF0000"/>
          <w:sz w:val="28"/>
          <w:szCs w:val="28"/>
          <w:u w:val="single"/>
        </w:rPr>
        <w:t>ber</w:t>
      </w:r>
      <w:r w:rsidR="009D2F70">
        <w:rPr>
          <w:rFonts w:ascii="Verdana" w:hAnsi="Verdana"/>
          <w:b/>
          <w:color w:val="FF0000"/>
          <w:sz w:val="28"/>
          <w:szCs w:val="28"/>
          <w:u w:val="single"/>
        </w:rPr>
        <w:t xml:space="preserve"> </w:t>
      </w:r>
      <w:r w:rsidR="00C551F6">
        <w:rPr>
          <w:rFonts w:ascii="Verdana" w:hAnsi="Verdana"/>
          <w:b/>
          <w:color w:val="FF0000"/>
          <w:sz w:val="28"/>
          <w:szCs w:val="28"/>
          <w:u w:val="single"/>
        </w:rPr>
        <w:t>2024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ED4FBE">
        <w:rPr>
          <w:rFonts w:ascii="Verdana" w:hAnsi="Verdana"/>
          <w:b/>
          <w:color w:val="0070C0"/>
        </w:rPr>
        <w:t xml:space="preserve">The </w:t>
      </w:r>
      <w:r w:rsidR="00093F11">
        <w:rPr>
          <w:rFonts w:ascii="Verdana" w:hAnsi="Verdana"/>
          <w:b/>
          <w:color w:val="0070C0"/>
        </w:rPr>
        <w:t>end of the world</w:t>
      </w:r>
      <w:r w:rsidR="00E631EB">
        <w:rPr>
          <w:rFonts w:ascii="Verdana" w:hAnsi="Verdana"/>
          <w:b/>
          <w:color w:val="0070C0"/>
        </w:rPr>
        <w:t xml:space="preserve"> </w:t>
      </w:r>
      <w:r w:rsidR="00B615DB">
        <w:rPr>
          <w:rFonts w:ascii="Verdana" w:hAnsi="Verdana"/>
          <w:b/>
          <w:color w:val="0070C0"/>
        </w:rPr>
        <w:t>(</w:t>
      </w:r>
      <w:r w:rsidR="00F474F6">
        <w:rPr>
          <w:rFonts w:ascii="Verdana" w:hAnsi="Verdana"/>
          <w:color w:val="0070C0"/>
        </w:rPr>
        <w:t>Mark</w:t>
      </w:r>
      <w:r w:rsidR="00093F11">
        <w:rPr>
          <w:rFonts w:ascii="Verdana" w:hAnsi="Verdana"/>
          <w:color w:val="0070C0"/>
        </w:rPr>
        <w:t xml:space="preserve"> 13:24</w:t>
      </w:r>
      <w:r w:rsidR="00060501">
        <w:rPr>
          <w:rFonts w:ascii="Verdana" w:hAnsi="Verdana"/>
          <w:color w:val="0070C0"/>
        </w:rPr>
        <w:t>-</w:t>
      </w:r>
      <w:r w:rsidR="00093F11">
        <w:rPr>
          <w:rFonts w:ascii="Verdana" w:hAnsi="Verdana"/>
          <w:color w:val="0070C0"/>
        </w:rPr>
        <w:t>32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</w:t>
      </w:r>
      <w:r w:rsidR="00E80586">
        <w:rPr>
          <w:rFonts w:ascii="Verdana" w:hAnsi="Verdana"/>
          <w:b/>
          <w:i/>
        </w:rPr>
        <w:t xml:space="preserve"> during the Gospel/Well done Assembly</w:t>
      </w:r>
      <w:r>
        <w:rPr>
          <w:rFonts w:ascii="Verdana" w:hAnsi="Verdana"/>
          <w:b/>
          <w:i/>
        </w:rPr>
        <w:t>.</w:t>
      </w:r>
      <w:r w:rsidR="00602156">
        <w:rPr>
          <w:rFonts w:ascii="Verdana" w:hAnsi="Verdana"/>
          <w:b/>
          <w:i/>
        </w:rPr>
        <w:br/>
      </w:r>
    </w:p>
    <w:p w:rsidR="00A51B69" w:rsidRDefault="00093F11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</w:t>
        </w:r>
        <w:r w:rsidR="00A51B69">
          <w:rPr>
            <w:rStyle w:val="Hyperlink"/>
          </w:rPr>
          <w:t>d</w:t>
        </w:r>
        <w:r w:rsidR="00A51B69">
          <w:rPr>
            <w:rStyle w:val="Hyperlink"/>
          </w:rPr>
          <w:t>nesda</w:t>
        </w:r>
        <w:r w:rsidR="00A51B69">
          <w:rPr>
            <w:rStyle w:val="Hyperlink"/>
          </w:rPr>
          <w:t>y</w:t>
        </w:r>
        <w:r w:rsidR="00A51B69">
          <w:rPr>
            <w:rStyle w:val="Hyperlink"/>
          </w:rPr>
          <w:t>-word/messenger?pid=MTA101634&amp;v=5.5</w:t>
        </w:r>
      </w:hyperlink>
    </w:p>
    <w:p w:rsidR="005B1BBE" w:rsidRP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KS1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093F11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was Jesus describing to his disciples</w:t>
      </w:r>
      <w:r w:rsidR="005B1BBE">
        <w:rPr>
          <w:rFonts w:ascii="Verdana" w:hAnsi="Verdana"/>
        </w:rPr>
        <w:t>?</w:t>
      </w:r>
    </w:p>
    <w:p w:rsidR="005B1BBE" w:rsidRDefault="005B1BBE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093F11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What will happen when this happens</w:t>
      </w:r>
      <w:r w:rsidR="005B1BBE">
        <w:rPr>
          <w:rFonts w:ascii="Verdana" w:hAnsi="Verdana"/>
        </w:rPr>
        <w:t>?</w:t>
      </w:r>
    </w:p>
    <w:p w:rsidR="00CE292F" w:rsidRDefault="00CE292F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5B1BBE" w:rsidRDefault="00093F11" w:rsidP="005B1BBE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Who is the only one who knows when this will happen</w:t>
      </w:r>
      <w:r w:rsidR="00CE292F">
        <w:rPr>
          <w:rFonts w:ascii="Verdana" w:hAnsi="Verdana"/>
        </w:rPr>
        <w:t>?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</w:p>
    <w:p w:rsidR="004A6C8B" w:rsidRPr="005B1BBE" w:rsidRDefault="005B1BBE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  <w:b/>
          <w:color w:val="002060"/>
          <w:sz w:val="36"/>
          <w:szCs w:val="36"/>
          <w:u w:val="single"/>
        </w:rPr>
      </w:pPr>
      <w:r>
        <w:rPr>
          <w:rFonts w:ascii="Verdana" w:hAnsi="Verdana"/>
          <w:b/>
          <w:color w:val="002060"/>
          <w:sz w:val="36"/>
          <w:szCs w:val="36"/>
          <w:u w:val="single"/>
        </w:rPr>
        <w:t>KS2</w:t>
      </w: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1D3D2A" w:rsidRDefault="00093F1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is describing the end of the world. Where in the Bible can we find out more about this</w:t>
      </w:r>
      <w:r w:rsidR="00A66F1B">
        <w:rPr>
          <w:rFonts w:ascii="Verdana" w:hAnsi="Verdana"/>
        </w:rPr>
        <w:t>?</w:t>
      </w:r>
    </w:p>
    <w:p w:rsidR="00486988" w:rsidRDefault="00486988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CE292F" w:rsidRDefault="00093F11" w:rsidP="00CE292F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rPr>
          <w:rFonts w:ascii="Verdana" w:hAnsi="Verdana"/>
        </w:rPr>
        <w:t>Jesus said everything will pass away, except for what? What do you understand by this</w:t>
      </w:r>
      <w:r w:rsidR="00CE292F">
        <w:rPr>
          <w:rFonts w:ascii="Verdana" w:hAnsi="Verdana"/>
        </w:rPr>
        <w:t xml:space="preserve">?  </w:t>
      </w:r>
    </w:p>
    <w:p w:rsidR="00E80586" w:rsidRDefault="00E80586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E80586" w:rsidRDefault="00093F11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BE863D8" wp14:editId="4D4B50CD">
            <wp:simplePos x="0" y="0"/>
            <wp:positionH relativeFrom="column">
              <wp:posOffset>4295775</wp:posOffset>
            </wp:positionH>
            <wp:positionV relativeFrom="paragraph">
              <wp:posOffset>10795</wp:posOffset>
            </wp:positionV>
            <wp:extent cx="1640942" cy="21901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942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Verdana" w:hAnsi="Verdana"/>
        </w:rPr>
        <w:t xml:space="preserve">How does this piece of scripture make you feel? </w:t>
      </w:r>
      <w:r>
        <w:rPr>
          <w:rFonts w:ascii="Verdana" w:hAnsi="Verdana"/>
        </w:rPr>
        <w:br/>
        <w:t>Why do you feel this way</w:t>
      </w:r>
      <w:r w:rsidR="00ED4FBE">
        <w:rPr>
          <w:rFonts w:ascii="Verdana" w:hAnsi="Verdana"/>
        </w:rPr>
        <w:t>?</w:t>
      </w:r>
    </w:p>
    <w:p w:rsidR="00BC3944" w:rsidRDefault="00BC3944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A6C8B" w:rsidRDefault="004A6C8B" w:rsidP="004A6C8B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Pr="00E96FE9" w:rsidRDefault="007A1A32" w:rsidP="00E96FE9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  <w:r>
        <w:tab/>
      </w:r>
    </w:p>
    <w:sectPr w:rsidR="00486988" w:rsidRPr="00E96FE9" w:rsidSect="00E805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029D0"/>
    <w:rsid w:val="000562BB"/>
    <w:rsid w:val="00060501"/>
    <w:rsid w:val="0007454A"/>
    <w:rsid w:val="00093F11"/>
    <w:rsid w:val="000D09D8"/>
    <w:rsid w:val="000D36F6"/>
    <w:rsid w:val="000E0004"/>
    <w:rsid w:val="000F7DB8"/>
    <w:rsid w:val="00146118"/>
    <w:rsid w:val="00155080"/>
    <w:rsid w:val="00156329"/>
    <w:rsid w:val="001A0DAD"/>
    <w:rsid w:val="001B07E7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353071"/>
    <w:rsid w:val="00476D52"/>
    <w:rsid w:val="00486988"/>
    <w:rsid w:val="004A6C8B"/>
    <w:rsid w:val="004F7611"/>
    <w:rsid w:val="005028C3"/>
    <w:rsid w:val="005200CF"/>
    <w:rsid w:val="00577608"/>
    <w:rsid w:val="005B1BBE"/>
    <w:rsid w:val="005F2C59"/>
    <w:rsid w:val="005F68A7"/>
    <w:rsid w:val="00602156"/>
    <w:rsid w:val="00645A92"/>
    <w:rsid w:val="006737F5"/>
    <w:rsid w:val="0067790F"/>
    <w:rsid w:val="0068501D"/>
    <w:rsid w:val="00692A74"/>
    <w:rsid w:val="006B7EC8"/>
    <w:rsid w:val="006E30DB"/>
    <w:rsid w:val="006F22C0"/>
    <w:rsid w:val="007432EA"/>
    <w:rsid w:val="007A1A32"/>
    <w:rsid w:val="00827A77"/>
    <w:rsid w:val="00871236"/>
    <w:rsid w:val="00896FE6"/>
    <w:rsid w:val="008B1792"/>
    <w:rsid w:val="0097119F"/>
    <w:rsid w:val="009D2F70"/>
    <w:rsid w:val="009D40CE"/>
    <w:rsid w:val="009F18EC"/>
    <w:rsid w:val="00A16F8B"/>
    <w:rsid w:val="00A51B69"/>
    <w:rsid w:val="00A66F1B"/>
    <w:rsid w:val="00A72771"/>
    <w:rsid w:val="00A9394F"/>
    <w:rsid w:val="00AC79BF"/>
    <w:rsid w:val="00B11A3A"/>
    <w:rsid w:val="00B60C9C"/>
    <w:rsid w:val="00B615DB"/>
    <w:rsid w:val="00B93737"/>
    <w:rsid w:val="00BC3944"/>
    <w:rsid w:val="00BD2CAA"/>
    <w:rsid w:val="00C1728B"/>
    <w:rsid w:val="00C25A89"/>
    <w:rsid w:val="00C551F6"/>
    <w:rsid w:val="00C66591"/>
    <w:rsid w:val="00C930E0"/>
    <w:rsid w:val="00CC0375"/>
    <w:rsid w:val="00CC7A76"/>
    <w:rsid w:val="00CE292F"/>
    <w:rsid w:val="00CF7EED"/>
    <w:rsid w:val="00D47127"/>
    <w:rsid w:val="00D83A68"/>
    <w:rsid w:val="00E066F5"/>
    <w:rsid w:val="00E472A0"/>
    <w:rsid w:val="00E631EB"/>
    <w:rsid w:val="00E801CC"/>
    <w:rsid w:val="00E80586"/>
    <w:rsid w:val="00E96FE9"/>
    <w:rsid w:val="00ED1748"/>
    <w:rsid w:val="00ED4FBE"/>
    <w:rsid w:val="00EE7D25"/>
    <w:rsid w:val="00F474F6"/>
    <w:rsid w:val="00FB5618"/>
    <w:rsid w:val="00FF18A0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13DC1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2024-09-20T15:07:00Z</cp:lastPrinted>
  <dcterms:created xsi:type="dcterms:W3CDTF">2024-11-15T15:54:00Z</dcterms:created>
  <dcterms:modified xsi:type="dcterms:W3CDTF">2024-11-15T15:54:00Z</dcterms:modified>
</cp:coreProperties>
</file>